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2E19" w14:textId="6E5F4937" w:rsidR="000C15EB" w:rsidRPr="000C15EB" w:rsidRDefault="000C15EB" w:rsidP="000C15EB">
      <w:pPr>
        <w:shd w:val="clear" w:color="auto" w:fill="2E3645"/>
        <w:spacing w:after="0" w:line="270" w:lineRule="atLeast"/>
        <w:outlineLvl w:val="2"/>
        <w:rPr>
          <w:rFonts w:ascii="Tahoma" w:eastAsia="Times New Roman" w:hAnsi="Tahoma" w:cs="Tahoma"/>
          <w:color w:val="3E527B"/>
          <w:sz w:val="21"/>
          <w:szCs w:val="21"/>
          <w:highlight w:val="yellow"/>
        </w:rPr>
      </w:pPr>
      <w:bookmarkStart w:id="0" w:name="Properties_of_Matter"/>
      <w:r w:rsidRPr="000C15EB">
        <w:rPr>
          <w:rFonts w:ascii="Tahoma" w:eastAsia="Times New Roman" w:hAnsi="Tahoma" w:cs="Tahoma"/>
          <w:b/>
          <w:bCs/>
          <w:color w:val="3B4358"/>
          <w:sz w:val="21"/>
          <w:szCs w:val="21"/>
          <w:highlight w:val="yellow"/>
        </w:rPr>
        <w:t>Properties of Matter</w:t>
      </w:r>
      <w:bookmarkEnd w:id="0"/>
      <w:r>
        <w:rPr>
          <w:rFonts w:ascii="Tahoma" w:eastAsia="Times New Roman" w:hAnsi="Tahoma" w:cs="Tahoma"/>
          <w:b/>
          <w:bCs/>
          <w:color w:val="3B4358"/>
          <w:sz w:val="21"/>
          <w:szCs w:val="21"/>
          <w:highlight w:val="yellow"/>
        </w:rPr>
        <w:t xml:space="preserve"> misconceptions</w:t>
      </w:r>
      <w:bookmarkStart w:id="1" w:name="_GoBack"/>
      <w:bookmarkEnd w:id="1"/>
    </w:p>
    <w:p w14:paraId="20E46301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Gases are not matter because most are invisible.</w:t>
      </w:r>
    </w:p>
    <w:p w14:paraId="74B6E2BE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Gases do not have mass.</w:t>
      </w:r>
    </w:p>
    <w:p w14:paraId="27259ADF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A "thick" liquid has a higher density than water.</w:t>
      </w:r>
    </w:p>
    <w:p w14:paraId="68B31CA0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Mass and volume, which both describe an "amount of matter" are the same property.</w:t>
      </w:r>
    </w:p>
    <w:p w14:paraId="3A5E0822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Air and oxygen are the same gas.</w:t>
      </w:r>
    </w:p>
    <w:p w14:paraId="446ACA4E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Helium and hot air are the same gas.</w:t>
      </w:r>
    </w:p>
    <w:p w14:paraId="4FDFF6E4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Expansion of matter is due to expansion of particles rather than to increased particle spacing.</w:t>
      </w:r>
    </w:p>
    <w:p w14:paraId="5E0F5986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Particles of solids have no motion.</w:t>
      </w:r>
    </w:p>
    <w:p w14:paraId="0DEA5B93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Relative particle spacing among solids, liquids and gases (1:1:10) is incorrectly perceived and not generally related to the density of the states.</w:t>
      </w:r>
    </w:p>
    <w:p w14:paraId="72C7CD79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Materials can only exhibit properties of one state of matter.</w:t>
      </w:r>
    </w:p>
    <w:p w14:paraId="76228833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Particles possess the same properties as the materials they compose. For example, atoms of copper are "orange and shiny", gas molecules are transparent, and solid molecules are hard.</w:t>
      </w:r>
    </w:p>
    <w:p w14:paraId="25D00670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Melting/freezing and boiling/condensation are often understood only in terms of water.</w:t>
      </w:r>
    </w:p>
    <w:p w14:paraId="3893BE8B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Particles are viewed as mini-versions of the substances they comprise.</w:t>
      </w:r>
    </w:p>
    <w:p w14:paraId="1701BBC1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Particles are often misrepresented in sketches. No differentiation is made between atoms and molecules.</w:t>
      </w:r>
    </w:p>
    <w:p w14:paraId="388CAC1D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Particles misrepresented and undifferentiated in concepts involving elements, compounds, mixtures, solutions and substances.</w:t>
      </w:r>
    </w:p>
    <w:p w14:paraId="07B39594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Frequent disregard for particle conservation and orderliness when describing changes.</w:t>
      </w:r>
    </w:p>
    <w:p w14:paraId="0F7DF55B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Absence of conservation of particles during a chemical change.</w:t>
      </w:r>
    </w:p>
    <w:p w14:paraId="6E3A6C70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Chemical changes perceived as additive, rather than interactive. After chemical change the original substances are perceived as remaining, even though they are altered.</w:t>
      </w:r>
    </w:p>
    <w:p w14:paraId="525EF05C" w14:textId="77777777" w:rsidR="000C15EB" w:rsidRPr="000C15EB" w:rsidRDefault="000C15EB" w:rsidP="000C15EB">
      <w:pPr>
        <w:numPr>
          <w:ilvl w:val="0"/>
          <w:numId w:val="1"/>
        </w:numPr>
        <w:shd w:val="clear" w:color="auto" w:fill="2E3645"/>
        <w:spacing w:before="100" w:beforeAutospacing="1" w:after="100" w:afterAutospacing="1" w:line="240" w:lineRule="auto"/>
        <w:rPr>
          <w:rFonts w:ascii="Tahoma" w:eastAsia="Times New Roman" w:hAnsi="Tahoma" w:cs="Tahoma"/>
          <w:color w:val="2A2D2E"/>
          <w:sz w:val="17"/>
          <w:szCs w:val="17"/>
          <w:highlight w:val="yellow"/>
        </w:rPr>
      </w:pPr>
      <w:r w:rsidRPr="000C15EB">
        <w:rPr>
          <w:rFonts w:ascii="Tahoma" w:eastAsia="Times New Roman" w:hAnsi="Tahoma" w:cs="Tahoma"/>
          <w:color w:val="2A2D2E"/>
          <w:sz w:val="17"/>
          <w:szCs w:val="17"/>
          <w:highlight w:val="yellow"/>
        </w:rPr>
        <w:t>Failure to perceive that individual substances and properties correspond to certain types of particles (i.e. formation of a new substance with new properties is seen as simple happening rather than as the result of particle rearrangement).</w:t>
      </w:r>
    </w:p>
    <w:p w14:paraId="1E23B10D" w14:textId="77777777" w:rsidR="000C15EB" w:rsidRPr="000C15EB" w:rsidRDefault="000C15EB" w:rsidP="000C15EB"/>
    <w:sectPr w:rsidR="000C15EB" w:rsidRPr="000C15EB" w:rsidSect="000C15E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1498"/>
    <w:multiLevelType w:val="multilevel"/>
    <w:tmpl w:val="A164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EB"/>
    <w:rsid w:val="000C15EB"/>
    <w:rsid w:val="00E6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1770"/>
  <w15:chartTrackingRefBased/>
  <w15:docId w15:val="{1A767355-62E3-40C5-B12D-1C4FFB85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1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5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C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mzeches@wcpschools.wcpss.local</dc:creator>
  <cp:keywords/>
  <dc:description/>
  <cp:lastModifiedBy>mzeches@wcpschools.wcpss.local</cp:lastModifiedBy>
  <cp:revision>2</cp:revision>
  <dcterms:created xsi:type="dcterms:W3CDTF">2019-01-27T03:13:00Z</dcterms:created>
  <dcterms:modified xsi:type="dcterms:W3CDTF">2019-01-27T03:13:00Z</dcterms:modified>
</cp:coreProperties>
</file>